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91D" w:rsidRPr="002130BA" w:rsidRDefault="0022691D" w:rsidP="0022691D">
      <w:pPr>
        <w:jc w:val="center"/>
        <w:rPr>
          <w:rFonts w:eastAsia="Calibri"/>
        </w:rPr>
      </w:pPr>
      <w:r w:rsidRPr="002130BA">
        <w:t xml:space="preserve">     </w:t>
      </w:r>
      <w:r w:rsidRPr="002130BA">
        <w:rPr>
          <w:rFonts w:eastAsia="Calibri"/>
          <w:noProof/>
        </w:rPr>
        <w:drawing>
          <wp:inline distT="0" distB="0" distL="0" distR="0">
            <wp:extent cx="638175" cy="800100"/>
            <wp:effectExtent l="0" t="0" r="9525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91D" w:rsidRPr="002130BA" w:rsidRDefault="0022691D" w:rsidP="0022691D">
      <w:pPr>
        <w:jc w:val="center"/>
        <w:rPr>
          <w:rFonts w:eastAsia="Calibri"/>
          <w:b/>
          <w:sz w:val="40"/>
          <w:szCs w:val="40"/>
        </w:rPr>
      </w:pPr>
      <w:r w:rsidRPr="002130BA">
        <w:rPr>
          <w:rFonts w:eastAsia="Calibri"/>
          <w:b/>
          <w:sz w:val="40"/>
          <w:szCs w:val="40"/>
        </w:rPr>
        <w:t>СОВЕТ ДЕПУТАТОВ</w:t>
      </w:r>
    </w:p>
    <w:p w:rsidR="0022691D" w:rsidRPr="002130BA" w:rsidRDefault="0022691D" w:rsidP="0022691D">
      <w:pPr>
        <w:jc w:val="center"/>
        <w:rPr>
          <w:rFonts w:eastAsia="Calibri"/>
          <w:sz w:val="28"/>
          <w:szCs w:val="28"/>
        </w:rPr>
      </w:pPr>
      <w:r w:rsidRPr="002130BA">
        <w:rPr>
          <w:rFonts w:eastAsia="Calibri"/>
          <w:sz w:val="28"/>
          <w:szCs w:val="28"/>
        </w:rPr>
        <w:t>ТАЛДОМСКОГО ГОРОДСКОГО ОКРУГА МОСКОВСКОЙ ОБЛАСТИ</w:t>
      </w:r>
    </w:p>
    <w:p w:rsidR="0022691D" w:rsidRPr="002130BA" w:rsidRDefault="0022691D" w:rsidP="0022691D">
      <w:pPr>
        <w:spacing w:line="220" w:lineRule="exact"/>
        <w:jc w:val="right"/>
        <w:rPr>
          <w:rFonts w:eastAsia="Calibri"/>
          <w:sz w:val="18"/>
          <w:szCs w:val="18"/>
        </w:rPr>
      </w:pPr>
      <w:r w:rsidRPr="002130BA">
        <w:rPr>
          <w:rFonts w:ascii="Sylfaen" w:eastAsia="Sylfaen" w:hAnsi="Sylfaen" w:cs="Sylfaen"/>
          <w:sz w:val="18"/>
          <w:szCs w:val="18"/>
        </w:rPr>
        <w:t xml:space="preserve">141900, г. Талдом, пл. К. Маркса, 12                                                          </w:t>
      </w:r>
      <w:r w:rsidRPr="002130BA">
        <w:rPr>
          <w:rFonts w:eastAsia="Calibri"/>
          <w:sz w:val="18"/>
          <w:szCs w:val="18"/>
        </w:rPr>
        <w:t>тел. 8-(</w:t>
      </w:r>
      <w:proofErr w:type="gramStart"/>
      <w:r w:rsidRPr="002130BA">
        <w:rPr>
          <w:rFonts w:eastAsia="Calibri"/>
          <w:sz w:val="18"/>
          <w:szCs w:val="18"/>
        </w:rPr>
        <w:t>49620)-</w:t>
      </w:r>
      <w:proofErr w:type="gramEnd"/>
      <w:r w:rsidRPr="002130BA">
        <w:rPr>
          <w:rFonts w:eastAsia="Calibri"/>
          <w:sz w:val="18"/>
          <w:szCs w:val="18"/>
        </w:rPr>
        <w:t xml:space="preserve">6-35-61; т/ф 8-(49620)-3-33-29 </w:t>
      </w:r>
    </w:p>
    <w:p w:rsidR="0022691D" w:rsidRPr="002130BA" w:rsidRDefault="0022691D" w:rsidP="0022691D">
      <w:pPr>
        <w:pBdr>
          <w:bottom w:val="single" w:sz="12" w:space="1" w:color="auto"/>
        </w:pBdr>
        <w:spacing w:line="230" w:lineRule="exact"/>
        <w:jc w:val="right"/>
        <w:rPr>
          <w:rFonts w:eastAsia="Sylfaen"/>
          <w:sz w:val="18"/>
          <w:szCs w:val="18"/>
          <w:shd w:val="clear" w:color="auto" w:fill="FFFFFF"/>
          <w:lang w:bidi="en-US"/>
        </w:rPr>
      </w:pPr>
      <w:r w:rsidRPr="002130BA">
        <w:rPr>
          <w:rFonts w:eastAsia="Sylfaen"/>
          <w:sz w:val="18"/>
          <w:szCs w:val="18"/>
          <w:shd w:val="clear" w:color="auto" w:fill="FFFFFF"/>
          <w:lang w:bidi="en-US"/>
        </w:rPr>
        <w:t xml:space="preserve">                                                                                                                         </w:t>
      </w:r>
    </w:p>
    <w:p w:rsidR="0022691D" w:rsidRPr="002130BA" w:rsidRDefault="0022691D" w:rsidP="0022691D">
      <w:pPr>
        <w:jc w:val="center"/>
        <w:rPr>
          <w:rFonts w:eastAsia="Calibri"/>
          <w:b/>
          <w:sz w:val="36"/>
          <w:szCs w:val="36"/>
        </w:rPr>
      </w:pPr>
      <w:r w:rsidRPr="002130BA">
        <w:rPr>
          <w:rFonts w:eastAsia="Calibri"/>
          <w:b/>
          <w:sz w:val="36"/>
          <w:szCs w:val="36"/>
        </w:rPr>
        <w:t>Р Е Ш Е Н И Е</w:t>
      </w:r>
    </w:p>
    <w:p w:rsidR="0022691D" w:rsidRPr="002130BA" w:rsidRDefault="0022691D" w:rsidP="0022691D">
      <w:pPr>
        <w:ind w:firstLine="426"/>
        <w:jc w:val="right"/>
        <w:rPr>
          <w:rFonts w:eastAsia="Calibri"/>
          <w:sz w:val="28"/>
          <w:szCs w:val="28"/>
        </w:rPr>
      </w:pPr>
    </w:p>
    <w:p w:rsidR="0022691D" w:rsidRPr="002130BA" w:rsidRDefault="0022691D" w:rsidP="0022691D">
      <w:pPr>
        <w:jc w:val="both"/>
        <w:rPr>
          <w:rFonts w:eastAsia="Calibri" w:cs="Arial"/>
          <w:b/>
          <w:sz w:val="28"/>
          <w:szCs w:val="28"/>
          <w:u w:val="single"/>
        </w:rPr>
      </w:pPr>
      <w:r w:rsidRPr="002130BA">
        <w:rPr>
          <w:rFonts w:eastAsia="Calibri"/>
          <w:b/>
          <w:sz w:val="28"/>
          <w:szCs w:val="28"/>
        </w:rPr>
        <w:t>от __</w:t>
      </w:r>
      <w:r>
        <w:rPr>
          <w:rFonts w:eastAsia="Calibri" w:cs="Arial"/>
          <w:b/>
          <w:sz w:val="28"/>
          <w:szCs w:val="28"/>
          <w:u w:val="single"/>
        </w:rPr>
        <w:t>26</w:t>
      </w:r>
      <w:r w:rsidRPr="002130BA">
        <w:rPr>
          <w:rFonts w:eastAsia="Calibri" w:cs="Arial"/>
          <w:b/>
          <w:sz w:val="28"/>
          <w:szCs w:val="28"/>
          <w:u w:val="single"/>
        </w:rPr>
        <w:t xml:space="preserve"> </w:t>
      </w:r>
      <w:r>
        <w:rPr>
          <w:rFonts w:eastAsia="Calibri" w:cs="Arial"/>
          <w:b/>
          <w:sz w:val="28"/>
          <w:szCs w:val="28"/>
          <w:u w:val="single"/>
        </w:rPr>
        <w:t>янва</w:t>
      </w:r>
      <w:r w:rsidRPr="002130BA">
        <w:rPr>
          <w:rFonts w:eastAsia="Calibri" w:cs="Arial"/>
          <w:b/>
          <w:sz w:val="28"/>
          <w:szCs w:val="28"/>
          <w:u w:val="single"/>
        </w:rPr>
        <w:t>ря</w:t>
      </w:r>
      <w:r w:rsidRPr="002130BA">
        <w:rPr>
          <w:rFonts w:eastAsia="Calibri"/>
          <w:b/>
          <w:sz w:val="28"/>
          <w:szCs w:val="28"/>
        </w:rPr>
        <w:t>___</w:t>
      </w:r>
      <w:proofErr w:type="gramStart"/>
      <w:r w:rsidRPr="002130BA">
        <w:rPr>
          <w:rFonts w:eastAsia="Calibri"/>
          <w:b/>
          <w:sz w:val="28"/>
          <w:szCs w:val="28"/>
        </w:rPr>
        <w:t>_  202</w:t>
      </w:r>
      <w:r>
        <w:rPr>
          <w:rFonts w:eastAsia="Calibri"/>
          <w:b/>
          <w:sz w:val="28"/>
          <w:szCs w:val="28"/>
        </w:rPr>
        <w:t>3</w:t>
      </w:r>
      <w:proofErr w:type="gramEnd"/>
      <w:r w:rsidRPr="002130BA">
        <w:rPr>
          <w:rFonts w:eastAsia="Calibri"/>
          <w:b/>
          <w:sz w:val="28"/>
          <w:szCs w:val="28"/>
        </w:rPr>
        <w:t xml:space="preserve"> г.                                                       </w:t>
      </w:r>
      <w:r>
        <w:rPr>
          <w:rFonts w:eastAsia="Calibri"/>
          <w:b/>
          <w:sz w:val="28"/>
          <w:szCs w:val="28"/>
        </w:rPr>
        <w:t xml:space="preserve">                  </w:t>
      </w:r>
      <w:r w:rsidRPr="002130BA">
        <w:rPr>
          <w:rFonts w:eastAsia="Calibri"/>
          <w:b/>
          <w:sz w:val="28"/>
          <w:szCs w:val="28"/>
        </w:rPr>
        <w:t xml:space="preserve">     №  </w:t>
      </w:r>
      <w:r w:rsidR="007F75DE">
        <w:rPr>
          <w:rFonts w:eastAsia="Calibri"/>
          <w:b/>
          <w:sz w:val="28"/>
          <w:szCs w:val="28"/>
          <w:u w:val="single"/>
        </w:rPr>
        <w:t>6</w:t>
      </w:r>
      <w:bookmarkStart w:id="0" w:name="_GoBack"/>
      <w:bookmarkEnd w:id="0"/>
    </w:p>
    <w:p w:rsidR="0022691D" w:rsidRPr="002130BA" w:rsidRDefault="0022691D" w:rsidP="0022691D">
      <w:pPr>
        <w:ind w:firstLine="426"/>
        <w:rPr>
          <w:rFonts w:eastAsia="Calibri"/>
        </w:rPr>
      </w:pPr>
      <w:r w:rsidRPr="002130BA">
        <w:rPr>
          <w:rFonts w:eastAsia="Calibri"/>
        </w:rPr>
        <w:t xml:space="preserve">       </w:t>
      </w:r>
    </w:p>
    <w:p w:rsidR="0022691D" w:rsidRPr="002130BA" w:rsidRDefault="0022691D" w:rsidP="0022691D">
      <w:pPr>
        <w:jc w:val="both"/>
        <w:rPr>
          <w:rFonts w:eastAsia="Calibri"/>
          <w:b/>
          <w:sz w:val="28"/>
          <w:szCs w:val="28"/>
          <w:u w:val="single"/>
        </w:rPr>
      </w:pPr>
      <w:r w:rsidRPr="002130BA">
        <w:rPr>
          <w:rFonts w:eastAsia="Calibri"/>
        </w:rPr>
        <w:t>┌                                                              ┐</w:t>
      </w:r>
    </w:p>
    <w:p w:rsidR="003F5C0B" w:rsidRPr="00B852C9" w:rsidRDefault="00F55535" w:rsidP="0022691D">
      <w:pPr>
        <w:pStyle w:val="ConsPlusNormal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2C9">
        <w:rPr>
          <w:rFonts w:ascii="Times New Roman" w:hAnsi="Times New Roman" w:cs="Times New Roman"/>
          <w:b/>
          <w:sz w:val="24"/>
          <w:szCs w:val="24"/>
        </w:rPr>
        <w:t>О внесении изменени</w:t>
      </w:r>
      <w:r w:rsidR="00936664" w:rsidRPr="00B852C9">
        <w:rPr>
          <w:rFonts w:ascii="Times New Roman" w:hAnsi="Times New Roman" w:cs="Times New Roman"/>
          <w:b/>
          <w:sz w:val="24"/>
          <w:szCs w:val="24"/>
        </w:rPr>
        <w:t>й</w:t>
      </w:r>
      <w:r w:rsidRPr="00B852C9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6B58B1" w:rsidRPr="00B852C9">
        <w:rPr>
          <w:rFonts w:ascii="Times New Roman" w:hAnsi="Times New Roman" w:cs="Times New Roman"/>
          <w:b/>
          <w:sz w:val="24"/>
          <w:szCs w:val="24"/>
        </w:rPr>
        <w:t>П</w:t>
      </w:r>
      <w:r w:rsidRPr="00B852C9">
        <w:rPr>
          <w:rFonts w:ascii="Times New Roman" w:hAnsi="Times New Roman" w:cs="Times New Roman"/>
          <w:b/>
          <w:sz w:val="24"/>
          <w:szCs w:val="24"/>
        </w:rPr>
        <w:t>оложени</w:t>
      </w:r>
      <w:r w:rsidR="006B58B1" w:rsidRPr="00B852C9">
        <w:rPr>
          <w:rFonts w:ascii="Times New Roman" w:hAnsi="Times New Roman" w:cs="Times New Roman"/>
          <w:b/>
          <w:sz w:val="24"/>
          <w:szCs w:val="24"/>
        </w:rPr>
        <w:t>е</w:t>
      </w:r>
      <w:r w:rsidR="003F5C0B" w:rsidRPr="00B852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52C9">
        <w:rPr>
          <w:rFonts w:ascii="Times New Roman" w:hAnsi="Times New Roman" w:cs="Times New Roman"/>
          <w:b/>
          <w:sz w:val="24"/>
          <w:szCs w:val="24"/>
        </w:rPr>
        <w:t xml:space="preserve">о денежном содержании лиц, </w:t>
      </w:r>
    </w:p>
    <w:p w:rsidR="00F55535" w:rsidRPr="00B852C9" w:rsidRDefault="003F5C0B" w:rsidP="0022691D">
      <w:pPr>
        <w:pStyle w:val="ConsPlusNormal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2C9">
        <w:rPr>
          <w:rFonts w:ascii="Times New Roman" w:hAnsi="Times New Roman" w:cs="Times New Roman"/>
          <w:b/>
          <w:sz w:val="24"/>
          <w:szCs w:val="24"/>
        </w:rPr>
        <w:t>з</w:t>
      </w:r>
      <w:r w:rsidR="00F55535" w:rsidRPr="00B852C9">
        <w:rPr>
          <w:rFonts w:ascii="Times New Roman" w:hAnsi="Times New Roman" w:cs="Times New Roman"/>
          <w:b/>
          <w:sz w:val="24"/>
          <w:szCs w:val="24"/>
        </w:rPr>
        <w:t>амещающих</w:t>
      </w:r>
      <w:r w:rsidRPr="00B852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5535" w:rsidRPr="00B852C9">
        <w:rPr>
          <w:rFonts w:ascii="Times New Roman" w:hAnsi="Times New Roman" w:cs="Times New Roman"/>
          <w:b/>
          <w:sz w:val="24"/>
          <w:szCs w:val="24"/>
        </w:rPr>
        <w:t xml:space="preserve">муниципальные должности и должности </w:t>
      </w:r>
    </w:p>
    <w:p w:rsidR="00F55535" w:rsidRPr="00B852C9" w:rsidRDefault="00F55535" w:rsidP="0022691D">
      <w:pPr>
        <w:pStyle w:val="ConsPlusNormal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2C9">
        <w:rPr>
          <w:rFonts w:ascii="Times New Roman" w:hAnsi="Times New Roman" w:cs="Times New Roman"/>
          <w:b/>
          <w:sz w:val="24"/>
          <w:szCs w:val="24"/>
        </w:rPr>
        <w:t xml:space="preserve">муниципальной службы в Талдомском городском округе </w:t>
      </w:r>
    </w:p>
    <w:p w:rsidR="003F5C0B" w:rsidRPr="00B852C9" w:rsidRDefault="00F55535" w:rsidP="0022691D">
      <w:pPr>
        <w:pStyle w:val="ConsPlusNormal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2C9">
        <w:rPr>
          <w:rFonts w:ascii="Times New Roman" w:hAnsi="Times New Roman" w:cs="Times New Roman"/>
          <w:b/>
          <w:sz w:val="24"/>
          <w:szCs w:val="24"/>
        </w:rPr>
        <w:t>Московской области»</w:t>
      </w:r>
      <w:r w:rsidR="006B58B1" w:rsidRPr="00B852C9">
        <w:rPr>
          <w:rFonts w:ascii="Times New Roman" w:hAnsi="Times New Roman" w:cs="Times New Roman"/>
          <w:b/>
          <w:sz w:val="24"/>
          <w:szCs w:val="24"/>
        </w:rPr>
        <w:t>, утвержденно</w:t>
      </w:r>
      <w:r w:rsidR="00936664" w:rsidRPr="00B852C9">
        <w:rPr>
          <w:rFonts w:ascii="Times New Roman" w:hAnsi="Times New Roman" w:cs="Times New Roman"/>
          <w:b/>
          <w:sz w:val="24"/>
          <w:szCs w:val="24"/>
        </w:rPr>
        <w:t>е</w:t>
      </w:r>
      <w:r w:rsidR="006B58B1" w:rsidRPr="00B852C9">
        <w:rPr>
          <w:rFonts w:ascii="Times New Roman" w:hAnsi="Times New Roman" w:cs="Times New Roman"/>
          <w:b/>
          <w:sz w:val="24"/>
          <w:szCs w:val="24"/>
        </w:rPr>
        <w:t xml:space="preserve"> решением Совета депутатов </w:t>
      </w:r>
    </w:p>
    <w:p w:rsidR="006B58B1" w:rsidRPr="00B852C9" w:rsidRDefault="006B58B1" w:rsidP="0022691D">
      <w:pPr>
        <w:pStyle w:val="ConsPlusNormal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2C9">
        <w:rPr>
          <w:rFonts w:ascii="Times New Roman" w:hAnsi="Times New Roman" w:cs="Times New Roman"/>
          <w:b/>
          <w:sz w:val="24"/>
          <w:szCs w:val="24"/>
        </w:rPr>
        <w:t>Талдомского городского округа</w:t>
      </w:r>
      <w:r w:rsidR="003F5C0B" w:rsidRPr="00B852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52C9">
        <w:rPr>
          <w:rFonts w:ascii="Times New Roman" w:hAnsi="Times New Roman" w:cs="Times New Roman"/>
          <w:b/>
          <w:sz w:val="24"/>
          <w:szCs w:val="24"/>
        </w:rPr>
        <w:t>от 26.12.2019 № 116</w:t>
      </w:r>
    </w:p>
    <w:p w:rsidR="00F55535" w:rsidRDefault="00F55535" w:rsidP="00F55535">
      <w:pPr>
        <w:ind w:left="5040"/>
      </w:pPr>
    </w:p>
    <w:p w:rsidR="0022691D" w:rsidRDefault="0022691D" w:rsidP="00F555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55535" w:rsidRPr="00936664" w:rsidRDefault="006D45A2" w:rsidP="00F555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66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Законом Московской области от 29.12.2022 № 262/2022-ОЗ  </w:t>
      </w:r>
      <w:r w:rsidR="003F5C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Pr="009366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«О внесении изменений в Закон Московской области </w:t>
      </w:r>
      <w:r w:rsidRPr="009366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«О</w:t>
      </w:r>
      <w:r w:rsidRPr="009366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денежном содержании лиц, замещающих муниципальные должности и должности муниципаль</w:t>
      </w:r>
      <w:r w:rsidRPr="009366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ной службы в Московской области</w:t>
      </w:r>
      <w:r w:rsidRPr="0093666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1F7EA7" w:rsidRPr="0093666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43B21" w:rsidRPr="009366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5535" w:rsidRPr="009366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83548" w:rsidRPr="00936664">
        <w:rPr>
          <w:rFonts w:ascii="Times New Roman" w:hAnsi="Times New Roman" w:cs="Times New Roman"/>
          <w:color w:val="000000" w:themeColor="text1"/>
          <w:sz w:val="24"/>
          <w:szCs w:val="24"/>
        </w:rPr>
        <w:t>Совет депутатов Талдомского городского округа</w:t>
      </w:r>
      <w:r w:rsidR="00CA2329" w:rsidRPr="009366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Московской области</w:t>
      </w:r>
    </w:p>
    <w:p w:rsidR="00283548" w:rsidRPr="00936664" w:rsidRDefault="00283548" w:rsidP="00283548">
      <w:pPr>
        <w:autoSpaceDE w:val="0"/>
        <w:autoSpaceDN w:val="0"/>
        <w:adjustRightInd w:val="0"/>
        <w:jc w:val="center"/>
        <w:rPr>
          <w:b/>
        </w:rPr>
      </w:pPr>
      <w:r w:rsidRPr="00936664">
        <w:rPr>
          <w:b/>
        </w:rPr>
        <w:t>РЕШИЛ:</w:t>
      </w:r>
    </w:p>
    <w:p w:rsidR="00283548" w:rsidRPr="00E961E8" w:rsidRDefault="00283548" w:rsidP="00283548">
      <w:pPr>
        <w:autoSpaceDE w:val="0"/>
        <w:autoSpaceDN w:val="0"/>
        <w:adjustRightInd w:val="0"/>
        <w:ind w:firstLine="540"/>
        <w:jc w:val="both"/>
      </w:pPr>
    </w:p>
    <w:p w:rsidR="00283548" w:rsidRDefault="00283548" w:rsidP="00283548">
      <w:pPr>
        <w:autoSpaceDE w:val="0"/>
        <w:autoSpaceDN w:val="0"/>
        <w:adjustRightInd w:val="0"/>
        <w:ind w:firstLine="540"/>
        <w:jc w:val="both"/>
      </w:pPr>
      <w:r w:rsidRPr="00E961E8">
        <w:t xml:space="preserve">1. </w:t>
      </w:r>
      <w:r w:rsidR="00375442">
        <w:t xml:space="preserve">Внести в </w:t>
      </w:r>
      <w:r>
        <w:t>«</w:t>
      </w:r>
      <w:r w:rsidRPr="00BB30F9">
        <w:t>Положени</w:t>
      </w:r>
      <w:r w:rsidR="00CA2329">
        <w:t>е</w:t>
      </w:r>
      <w:r w:rsidRPr="00BB30F9">
        <w:t xml:space="preserve"> о денежном содержании лиц, замещающих муниципальные должности и должности муниципальной службы в Талдомском городском округе Мо</w:t>
      </w:r>
      <w:r>
        <w:t>сковской области», утвержденно</w:t>
      </w:r>
      <w:r w:rsidR="00CA2329">
        <w:t>е</w:t>
      </w:r>
      <w:r>
        <w:t xml:space="preserve"> решением </w:t>
      </w:r>
      <w:r w:rsidR="004B5D85">
        <w:t>С</w:t>
      </w:r>
      <w:r>
        <w:t xml:space="preserve">овета депутатов Талдомского городского округа от 26.12.2019 № </w:t>
      </w:r>
      <w:r w:rsidR="0022691D">
        <w:t>116, следующие</w:t>
      </w:r>
      <w:r w:rsidR="00CA2329">
        <w:t xml:space="preserve"> изменения:</w:t>
      </w:r>
    </w:p>
    <w:p w:rsidR="00CA2329" w:rsidRDefault="00CA2329" w:rsidP="00283548">
      <w:pPr>
        <w:autoSpaceDE w:val="0"/>
        <w:autoSpaceDN w:val="0"/>
        <w:adjustRightInd w:val="0"/>
        <w:ind w:firstLine="540"/>
        <w:jc w:val="both"/>
      </w:pPr>
      <w:r>
        <w:t xml:space="preserve">1) в пункте 1 статьи 7 слова «до 70 процентов» заменить словами «от 1 до </w:t>
      </w:r>
      <w:r w:rsidR="003F5C0B">
        <w:t xml:space="preserve">                   </w:t>
      </w:r>
      <w:r>
        <w:t>100 процентов»;</w:t>
      </w:r>
    </w:p>
    <w:p w:rsidR="00CA2329" w:rsidRDefault="00CA2329" w:rsidP="00283548">
      <w:pPr>
        <w:autoSpaceDE w:val="0"/>
        <w:autoSpaceDN w:val="0"/>
        <w:adjustRightInd w:val="0"/>
        <w:ind w:firstLine="540"/>
        <w:jc w:val="both"/>
      </w:pPr>
      <w:r>
        <w:t xml:space="preserve">2) в пункте 1 статьи 12 слова «по итогам работы за год» заменить словами «по итогам работы за квартал, за год». </w:t>
      </w:r>
    </w:p>
    <w:p w:rsidR="00283548" w:rsidRDefault="00283548" w:rsidP="00283548">
      <w:pPr>
        <w:autoSpaceDE w:val="0"/>
        <w:autoSpaceDN w:val="0"/>
        <w:adjustRightInd w:val="0"/>
        <w:ind w:firstLine="540"/>
        <w:jc w:val="both"/>
      </w:pPr>
      <w:r>
        <w:t>2. Настоящее решение вступает в силу с 01.01.2023 г.</w:t>
      </w:r>
    </w:p>
    <w:p w:rsidR="00283548" w:rsidRPr="00E961E8" w:rsidRDefault="00283548" w:rsidP="00283548">
      <w:pPr>
        <w:ind w:left="540"/>
        <w:jc w:val="both"/>
      </w:pPr>
      <w:r>
        <w:t xml:space="preserve">3. </w:t>
      </w:r>
      <w:r w:rsidRPr="00E961E8">
        <w:t>Контроль за выполнением настоящего решения возложить на председателя</w:t>
      </w:r>
    </w:p>
    <w:p w:rsidR="00283548" w:rsidRPr="00E961E8" w:rsidRDefault="00283548" w:rsidP="00283548">
      <w:pPr>
        <w:jc w:val="both"/>
      </w:pPr>
      <w:r w:rsidRPr="00E961E8">
        <w:t xml:space="preserve">Совета депутатов Талдомского </w:t>
      </w:r>
      <w:r>
        <w:t>городского округа Аникеева М.И.</w:t>
      </w:r>
    </w:p>
    <w:p w:rsidR="00283548" w:rsidRDefault="00283548" w:rsidP="00283548">
      <w:pPr>
        <w:pStyle w:val="a4"/>
        <w:ind w:firstLine="708"/>
        <w:jc w:val="both"/>
        <w:rPr>
          <w:szCs w:val="24"/>
        </w:rPr>
      </w:pPr>
    </w:p>
    <w:p w:rsidR="00283548" w:rsidRPr="00E961E8" w:rsidRDefault="00283548" w:rsidP="00283548">
      <w:pPr>
        <w:ind w:firstLine="708"/>
      </w:pPr>
      <w:r w:rsidRPr="00E961E8">
        <w:t xml:space="preserve">Председатель Совета депутатов </w:t>
      </w:r>
    </w:p>
    <w:p w:rsidR="00283548" w:rsidRPr="00E961E8" w:rsidRDefault="00283548" w:rsidP="00283548">
      <w:pPr>
        <w:ind w:firstLine="708"/>
      </w:pPr>
      <w:r w:rsidRPr="00E961E8">
        <w:t xml:space="preserve">Талдомского </w:t>
      </w:r>
      <w:r>
        <w:t>городского округа</w:t>
      </w:r>
      <w:r w:rsidRPr="00E961E8">
        <w:tab/>
      </w:r>
      <w:r w:rsidRPr="00E961E8">
        <w:tab/>
      </w:r>
      <w:r w:rsidRPr="00E961E8">
        <w:tab/>
      </w:r>
      <w:r w:rsidRPr="00E961E8">
        <w:tab/>
      </w:r>
      <w:r w:rsidR="00936664">
        <w:t xml:space="preserve">                    </w:t>
      </w:r>
      <w:r w:rsidRPr="00E961E8">
        <w:t xml:space="preserve">  </w:t>
      </w:r>
      <w:r>
        <w:t xml:space="preserve">  М.И. Аникеев</w:t>
      </w:r>
    </w:p>
    <w:p w:rsidR="00283548" w:rsidRPr="00E961E8" w:rsidRDefault="00283548" w:rsidP="00283548">
      <w:pPr>
        <w:ind w:firstLine="708"/>
      </w:pPr>
    </w:p>
    <w:p w:rsidR="00283548" w:rsidRPr="00E961E8" w:rsidRDefault="00283548" w:rsidP="00283548">
      <w:pPr>
        <w:ind w:firstLine="708"/>
      </w:pPr>
    </w:p>
    <w:p w:rsidR="00283548" w:rsidRDefault="00283548" w:rsidP="00283548">
      <w:pPr>
        <w:ind w:firstLine="708"/>
      </w:pPr>
      <w:r w:rsidRPr="00E961E8">
        <w:t xml:space="preserve">Глава Талдомского </w:t>
      </w:r>
      <w:r>
        <w:t>городского округа</w:t>
      </w:r>
      <w:r w:rsidRPr="00E961E8">
        <w:t xml:space="preserve">                     </w:t>
      </w:r>
      <w:r w:rsidR="00936664">
        <w:t xml:space="preserve">                  </w:t>
      </w:r>
      <w:r w:rsidRPr="00E961E8">
        <w:t xml:space="preserve">             </w:t>
      </w:r>
      <w:r>
        <w:t xml:space="preserve"> Ю.В. Крупенин</w:t>
      </w:r>
    </w:p>
    <w:p w:rsidR="00283548" w:rsidRDefault="00283548" w:rsidP="00283548">
      <w:pPr>
        <w:ind w:firstLine="708"/>
      </w:pPr>
    </w:p>
    <w:p w:rsidR="003F5C0B" w:rsidRDefault="003F5C0B" w:rsidP="003F5C0B"/>
    <w:p w:rsidR="003F5C0B" w:rsidRDefault="003F5C0B" w:rsidP="003F5C0B"/>
    <w:p w:rsidR="003F5C0B" w:rsidRDefault="003F5C0B" w:rsidP="003F5C0B"/>
    <w:p w:rsidR="00B852C9" w:rsidRDefault="00B852C9" w:rsidP="003F5C0B"/>
    <w:sectPr w:rsidR="00B852C9" w:rsidSect="00375442">
      <w:pgSz w:w="11906" w:h="16838"/>
      <w:pgMar w:top="851" w:right="849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A3E"/>
    <w:rsid w:val="00107F2C"/>
    <w:rsid w:val="001B1F33"/>
    <w:rsid w:val="001F7EA7"/>
    <w:rsid w:val="00223068"/>
    <w:rsid w:val="0022691D"/>
    <w:rsid w:val="00283548"/>
    <w:rsid w:val="002E4460"/>
    <w:rsid w:val="002F78A0"/>
    <w:rsid w:val="00314813"/>
    <w:rsid w:val="00375442"/>
    <w:rsid w:val="003757DF"/>
    <w:rsid w:val="003F5C0B"/>
    <w:rsid w:val="00407F4F"/>
    <w:rsid w:val="00444A7E"/>
    <w:rsid w:val="004B5D85"/>
    <w:rsid w:val="00593C6B"/>
    <w:rsid w:val="005D5FAD"/>
    <w:rsid w:val="006B58B1"/>
    <w:rsid w:val="006D45A2"/>
    <w:rsid w:val="006E0F50"/>
    <w:rsid w:val="00723F6C"/>
    <w:rsid w:val="007B1D89"/>
    <w:rsid w:val="007F75DE"/>
    <w:rsid w:val="00830952"/>
    <w:rsid w:val="00936664"/>
    <w:rsid w:val="00943B21"/>
    <w:rsid w:val="00A355DD"/>
    <w:rsid w:val="00B25A3E"/>
    <w:rsid w:val="00B852C9"/>
    <w:rsid w:val="00BE5B14"/>
    <w:rsid w:val="00CA2329"/>
    <w:rsid w:val="00D01B37"/>
    <w:rsid w:val="00E2472B"/>
    <w:rsid w:val="00F5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050D5B-B92C-4FC9-B5D6-AAD8406AD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B1F3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5F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5D5F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caption"/>
    <w:basedOn w:val="a"/>
    <w:next w:val="a"/>
    <w:qFormat/>
    <w:rsid w:val="00F55535"/>
    <w:pPr>
      <w:widowControl w:val="0"/>
      <w:shd w:val="clear" w:color="auto" w:fill="FFFFFF"/>
      <w:spacing w:before="134"/>
      <w:ind w:right="77"/>
      <w:jc w:val="center"/>
    </w:pPr>
    <w:rPr>
      <w:b/>
      <w:snapToGrid w:val="0"/>
      <w:color w:val="000000"/>
      <w:spacing w:val="-4"/>
      <w:w w:val="135"/>
      <w:sz w:val="48"/>
      <w:szCs w:val="20"/>
    </w:rPr>
  </w:style>
  <w:style w:type="paragraph" w:styleId="a4">
    <w:name w:val="Body Text"/>
    <w:basedOn w:val="a"/>
    <w:link w:val="a5"/>
    <w:rsid w:val="00F55535"/>
    <w:pPr>
      <w:spacing w:line="360" w:lineRule="auto"/>
    </w:pPr>
    <w:rPr>
      <w:szCs w:val="20"/>
    </w:rPr>
  </w:style>
  <w:style w:type="character" w:customStyle="1" w:styleId="a5">
    <w:name w:val="Основной текст Знак"/>
    <w:basedOn w:val="a0"/>
    <w:link w:val="a4"/>
    <w:rsid w:val="00F555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B5D8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754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544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1F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2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 KADROV 1</dc:creator>
  <cp:lastModifiedBy>1</cp:lastModifiedBy>
  <cp:revision>6</cp:revision>
  <cp:lastPrinted>2023-01-26T13:46:00Z</cp:lastPrinted>
  <dcterms:created xsi:type="dcterms:W3CDTF">2023-01-18T08:52:00Z</dcterms:created>
  <dcterms:modified xsi:type="dcterms:W3CDTF">2023-03-01T11:05:00Z</dcterms:modified>
</cp:coreProperties>
</file>